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66" w:rsidRDefault="00E62034">
      <w:pPr>
        <w:widowControl/>
        <w:jc w:val="center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永州市</w:t>
      </w:r>
      <w:r w:rsidR="00B33613">
        <w:rPr>
          <w:rFonts w:ascii="黑体" w:eastAsia="黑体" w:hAnsi="宋体" w:cs="黑体"/>
          <w:color w:val="000000"/>
          <w:kern w:val="0"/>
          <w:sz w:val="36"/>
          <w:szCs w:val="36"/>
        </w:rPr>
        <w:t>政府信息公开申请表</w:t>
      </w:r>
    </w:p>
    <w:p w:rsidR="00B90966" w:rsidRDefault="00B33613">
      <w:pPr>
        <w:widowControl/>
        <w:jc w:val="center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tbl>
      <w:tblPr>
        <w:tblW w:w="8303" w:type="dxa"/>
        <w:tblCellSpacing w:w="0" w:type="dxa"/>
        <w:tblInd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844"/>
        <w:gridCol w:w="1697"/>
        <w:gridCol w:w="1257"/>
        <w:gridCol w:w="1461"/>
        <w:gridCol w:w="2463"/>
      </w:tblGrid>
      <w:tr w:rsidR="00B90966">
        <w:trPr>
          <w:tblCellSpacing w:w="0" w:type="dxa"/>
        </w:trPr>
        <w:tc>
          <w:tcPr>
            <w:tcW w:w="581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ind w:left="113" w:right="113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申请人信息</w:t>
            </w:r>
          </w:p>
        </w:tc>
        <w:tc>
          <w:tcPr>
            <w:tcW w:w="844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公民</w:t>
            </w: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证件名称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证件号码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通信地址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法人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或者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其他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组织</w:t>
            </w: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称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ind w:left="105" w:hanging="105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组织机构</w:t>
            </w:r>
          </w:p>
          <w:p w:rsidR="00B90966" w:rsidRDefault="00B33613">
            <w:pPr>
              <w:widowControl/>
              <w:ind w:left="105" w:hanging="105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代码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营业执照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法人代表</w:t>
            </w:r>
          </w:p>
        </w:tc>
        <w:tc>
          <w:tcPr>
            <w:tcW w:w="1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24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联系人电话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联系人邮箱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申请人签名或者盖章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申请时间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ind w:left="113" w:right="113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所需信息情况</w:t>
            </w:r>
          </w:p>
        </w:tc>
        <w:tc>
          <w:tcPr>
            <w:tcW w:w="8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所需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信息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内容</w:t>
            </w:r>
          </w:p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6878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22" w:type="dxa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填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部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分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所需信息的信息索取号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90966">
        <w:trPr>
          <w:tblCellSpacing w:w="0" w:type="dxa"/>
        </w:trPr>
        <w:tc>
          <w:tcPr>
            <w:tcW w:w="581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90966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所需信息的用途</w:t>
            </w:r>
          </w:p>
        </w:tc>
        <w:tc>
          <w:tcPr>
            <w:tcW w:w="5181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EFEFE"/>
            <w:vAlign w:val="center"/>
          </w:tcPr>
          <w:p w:rsidR="00B90966" w:rsidRDefault="00B33613">
            <w:pPr>
              <w:widowControl/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B90966" w:rsidRDefault="00B90966">
      <w:bookmarkStart w:id="0" w:name="_GoBack"/>
      <w:bookmarkEnd w:id="0"/>
    </w:p>
    <w:sectPr w:rsidR="00B90966" w:rsidSect="00B9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F3" w:rsidRDefault="00CB5EF3" w:rsidP="00E525B0">
      <w:r>
        <w:separator/>
      </w:r>
    </w:p>
  </w:endnote>
  <w:endnote w:type="continuationSeparator" w:id="1">
    <w:p w:rsidR="00CB5EF3" w:rsidRDefault="00CB5EF3" w:rsidP="00E5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F3" w:rsidRDefault="00CB5EF3" w:rsidP="00E525B0">
      <w:r>
        <w:separator/>
      </w:r>
    </w:p>
  </w:footnote>
  <w:footnote w:type="continuationSeparator" w:id="1">
    <w:p w:rsidR="00CB5EF3" w:rsidRDefault="00CB5EF3" w:rsidP="00E52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0966"/>
    <w:rsid w:val="00AB4269"/>
    <w:rsid w:val="00B33613"/>
    <w:rsid w:val="00B90966"/>
    <w:rsid w:val="00CB5EF3"/>
    <w:rsid w:val="00E525B0"/>
    <w:rsid w:val="00E62034"/>
    <w:rsid w:val="08C4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9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25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25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2018-10-29T06:33:00Z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