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240" w:lineRule="atLeast"/>
        <w:jc w:val="both"/>
        <w:rPr>
          <w:rFonts w:ascii="仿宋_GB2312" w:eastAsia="仿宋_GB2312"/>
          <w:sz w:val="32"/>
          <w:szCs w:val="18"/>
          <w:u w:val="single"/>
        </w:rPr>
      </w:pPr>
      <w:r>
        <w:rPr>
          <w:rFonts w:hint="eastAsia" w:ascii="仿宋_GB2312" w:eastAsia="仿宋_GB2312"/>
          <w:sz w:val="32"/>
          <w:szCs w:val="18"/>
        </w:rPr>
        <w:t>编号：</w:t>
      </w:r>
      <w:r>
        <w:rPr>
          <w:rFonts w:ascii="仿宋_GB2312" w:eastAsia="仿宋_GB2312"/>
          <w:sz w:val="32"/>
          <w:szCs w:val="18"/>
          <w:u w:val="single"/>
        </w:rPr>
        <w:t xml:space="preserve">        </w:t>
      </w: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永州市科学技术普及基地认定申报表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spacing w:line="320" w:lineRule="exact"/>
        <w:ind w:firstLine="643" w:firstLineChars="200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基地名称：</w:t>
      </w:r>
    </w:p>
    <w:p>
      <w:pPr>
        <w:spacing w:line="320" w:lineRule="exact"/>
        <w:ind w:firstLine="2249" w:firstLineChars="700"/>
        <w:rPr>
          <w:b/>
          <w:bCs/>
          <w:sz w:val="32"/>
        </w:rPr>
      </w:pPr>
      <w:r>
        <w:rPr>
          <w:b/>
          <w:bCs/>
          <w:sz w:val="32"/>
        </w:rPr>
        <w:t>————————————————</w:t>
      </w:r>
    </w:p>
    <w:p>
      <w:pPr>
        <w:ind w:firstLine="643" w:firstLineChars="200"/>
        <w:rPr>
          <w:b/>
          <w:bCs/>
          <w:sz w:val="32"/>
        </w:rPr>
      </w:pPr>
    </w:p>
    <w:p>
      <w:pPr>
        <w:spacing w:line="320" w:lineRule="exact"/>
        <w:ind w:firstLine="643" w:firstLineChars="200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主管单位：</w:t>
      </w:r>
    </w:p>
    <w:p>
      <w:pPr>
        <w:spacing w:line="320" w:lineRule="exact"/>
        <w:ind w:firstLine="643" w:firstLineChars="200"/>
        <w:rPr>
          <w:b/>
          <w:bCs/>
          <w:sz w:val="32"/>
        </w:rPr>
      </w:pPr>
      <w:r>
        <w:rPr>
          <w:b/>
          <w:bCs/>
          <w:sz w:val="32"/>
        </w:rPr>
        <w:t xml:space="preserve">          ————————————————</w:t>
      </w:r>
    </w:p>
    <w:p>
      <w:pPr>
        <w:ind w:firstLine="643" w:firstLineChars="200"/>
        <w:rPr>
          <w:b/>
          <w:bCs/>
          <w:sz w:val="32"/>
        </w:rPr>
      </w:pPr>
    </w:p>
    <w:p>
      <w:pPr>
        <w:spacing w:line="320" w:lineRule="exact"/>
        <w:ind w:firstLine="643" w:firstLineChars="200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申报单位：</w:t>
      </w:r>
    </w:p>
    <w:p>
      <w:pPr>
        <w:spacing w:line="320" w:lineRule="exact"/>
        <w:ind w:firstLine="643" w:firstLineChars="200"/>
        <w:rPr>
          <w:b/>
          <w:bCs/>
          <w:sz w:val="32"/>
        </w:rPr>
      </w:pPr>
      <w:r>
        <w:rPr>
          <w:b/>
          <w:bCs/>
          <w:sz w:val="32"/>
        </w:rPr>
        <w:t xml:space="preserve">          ————————————————</w:t>
      </w:r>
    </w:p>
    <w:p>
      <w:pPr>
        <w:ind w:firstLine="643" w:firstLineChars="200"/>
        <w:rPr>
          <w:b/>
          <w:bCs/>
          <w:sz w:val="32"/>
        </w:rPr>
      </w:pPr>
    </w:p>
    <w:p>
      <w:pPr>
        <w:spacing w:line="320" w:lineRule="exact"/>
        <w:ind w:firstLine="643" w:firstLineChars="200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申报日期：</w:t>
      </w:r>
      <w:r>
        <w:rPr>
          <w:b/>
          <w:bCs/>
          <w:sz w:val="32"/>
        </w:rPr>
        <w:t xml:space="preserve">          </w:t>
      </w:r>
      <w:r>
        <w:rPr>
          <w:rFonts w:hint="eastAsia"/>
          <w:b/>
          <w:bCs/>
          <w:sz w:val="32"/>
        </w:rPr>
        <w:t>年</w:t>
      </w:r>
      <w:r>
        <w:rPr>
          <w:b/>
          <w:bCs/>
          <w:sz w:val="32"/>
        </w:rPr>
        <w:t xml:space="preserve">     </w:t>
      </w:r>
      <w:r>
        <w:rPr>
          <w:rFonts w:hint="eastAsia"/>
          <w:b/>
          <w:bCs/>
          <w:sz w:val="32"/>
        </w:rPr>
        <w:t>月</w:t>
      </w:r>
      <w:r>
        <w:rPr>
          <w:b/>
          <w:bCs/>
          <w:sz w:val="32"/>
        </w:rPr>
        <w:t xml:space="preserve">     </w:t>
      </w:r>
      <w:r>
        <w:rPr>
          <w:rFonts w:hint="eastAsia"/>
          <w:b/>
          <w:bCs/>
          <w:sz w:val="32"/>
        </w:rPr>
        <w:t>日</w:t>
      </w:r>
    </w:p>
    <w:p>
      <w:pPr>
        <w:spacing w:line="320" w:lineRule="exact"/>
        <w:ind w:firstLine="643" w:firstLineChars="200"/>
        <w:rPr>
          <w:b/>
          <w:bCs/>
          <w:sz w:val="32"/>
        </w:rPr>
      </w:pPr>
      <w:r>
        <w:rPr>
          <w:b/>
          <w:bCs/>
          <w:sz w:val="32"/>
        </w:rPr>
        <w:t xml:space="preserve">          ————————————————</w:t>
      </w:r>
    </w:p>
    <w:p>
      <w:pPr>
        <w:rPr>
          <w:b/>
          <w:bCs/>
          <w:sz w:val="32"/>
        </w:rPr>
      </w:pPr>
    </w:p>
    <w:p>
      <w:pPr>
        <w:rPr>
          <w:b/>
          <w:bCs/>
          <w:sz w:val="32"/>
        </w:rPr>
      </w:pPr>
    </w:p>
    <w:p>
      <w:pPr>
        <w:rPr>
          <w:b/>
          <w:bCs/>
          <w:sz w:val="32"/>
        </w:rPr>
      </w:pPr>
    </w:p>
    <w:p>
      <w:pPr>
        <w:ind w:firstLine="3534" w:firstLineChars="1100"/>
        <w:rPr>
          <w:b/>
          <w:bCs/>
          <w:sz w:val="32"/>
        </w:rPr>
      </w:pPr>
    </w:p>
    <w:p>
      <w:pPr>
        <w:jc w:val="center"/>
        <w:rPr>
          <w:b/>
          <w:bCs/>
          <w:sz w:val="36"/>
        </w:rPr>
      </w:pPr>
    </w:p>
    <w:p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6"/>
        </w:rPr>
        <w:t>永州市科学技术局制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016"/>
        <w:gridCol w:w="204"/>
        <w:gridCol w:w="1476"/>
        <w:gridCol w:w="1747"/>
        <w:gridCol w:w="1940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58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  <w:ind w:firstLine="281" w:firstLineChars="100"/>
              <w:jc w:val="center"/>
              <w:rPr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16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基</w:t>
            </w:r>
          </w:p>
          <w:p>
            <w:pPr>
              <w:adjustRightInd w:val="0"/>
              <w:snapToGrid w:val="0"/>
              <w:spacing w:line="160" w:lineRule="atLeast"/>
              <w:jc w:val="center"/>
              <w:rPr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16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</w:t>
            </w:r>
          </w:p>
          <w:p>
            <w:pPr>
              <w:adjustRightInd w:val="0"/>
              <w:snapToGrid w:val="0"/>
              <w:spacing w:line="160" w:lineRule="atLeast"/>
              <w:jc w:val="center"/>
              <w:rPr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16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情</w:t>
            </w:r>
          </w:p>
          <w:p>
            <w:pPr>
              <w:adjustRightInd w:val="0"/>
              <w:snapToGrid w:val="0"/>
              <w:spacing w:line="160" w:lineRule="atLeast"/>
              <w:jc w:val="center"/>
              <w:rPr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160" w:lineRule="atLeast"/>
              <w:jc w:val="center"/>
              <w:rPr>
                <w:b/>
              </w:rPr>
            </w:pPr>
            <w:r>
              <w:rPr>
                <w:rFonts w:hint="eastAsia"/>
                <w:b/>
                <w:sz w:val="28"/>
                <w:szCs w:val="28"/>
              </w:rPr>
              <w:t>况</w:t>
            </w:r>
          </w:p>
        </w:tc>
        <w:tc>
          <w:tcPr>
            <w:tcW w:w="4542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</w:pPr>
            <w:r>
              <w:rPr>
                <w:rFonts w:hint="eastAsia"/>
              </w:rPr>
              <w:t>基地名称：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458" w:type="pct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160" w:lineRule="atLeast"/>
            </w:pPr>
          </w:p>
        </w:tc>
        <w:tc>
          <w:tcPr>
            <w:tcW w:w="4542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</w:pPr>
            <w:r>
              <w:rPr>
                <w:rFonts w:hint="eastAsia"/>
              </w:rPr>
              <w:t>成立日期：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58" w:type="pct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160" w:lineRule="atLeast"/>
            </w:pPr>
          </w:p>
        </w:tc>
        <w:tc>
          <w:tcPr>
            <w:tcW w:w="568" w:type="pct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</w:pPr>
            <w:r>
              <w:rPr>
                <w:rFonts w:hint="eastAsia"/>
              </w:rPr>
              <w:t>负责人</w:t>
            </w:r>
          </w:p>
        </w:tc>
        <w:tc>
          <w:tcPr>
            <w:tcW w:w="93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</w:pPr>
            <w:r>
              <w:rPr>
                <w:rFonts w:hint="eastAsia"/>
              </w:rPr>
              <w:t>姓名：</w:t>
            </w:r>
          </w:p>
        </w:tc>
        <w:tc>
          <w:tcPr>
            <w:tcW w:w="976" w:type="pct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</w:pPr>
            <w:r>
              <w:rPr>
                <w:rFonts w:hint="eastAsia"/>
              </w:rPr>
              <w:t>职务：</w:t>
            </w:r>
          </w:p>
        </w:tc>
        <w:tc>
          <w:tcPr>
            <w:tcW w:w="1084" w:type="pct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</w:pPr>
            <w:r>
              <w:rPr>
                <w:rFonts w:hint="eastAsia"/>
              </w:rPr>
              <w:t>职称：</w:t>
            </w:r>
          </w:p>
        </w:tc>
        <w:tc>
          <w:tcPr>
            <w:tcW w:w="975" w:type="pct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</w:pPr>
            <w:r>
              <w:rPr>
                <w:rFonts w:hint="eastAsia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58" w:type="pct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160" w:lineRule="atLeast"/>
            </w:pPr>
          </w:p>
        </w:tc>
        <w:tc>
          <w:tcPr>
            <w:tcW w:w="568" w:type="pct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</w:pPr>
            <w:r>
              <w:rPr>
                <w:rFonts w:hint="eastAsia"/>
              </w:rPr>
              <w:t>联系人</w:t>
            </w:r>
          </w:p>
        </w:tc>
        <w:tc>
          <w:tcPr>
            <w:tcW w:w="93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</w:pPr>
            <w:r>
              <w:rPr>
                <w:rFonts w:hint="eastAsia"/>
              </w:rPr>
              <w:t>姓名：</w:t>
            </w:r>
          </w:p>
        </w:tc>
        <w:tc>
          <w:tcPr>
            <w:tcW w:w="976" w:type="pct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</w:pPr>
            <w:r>
              <w:rPr>
                <w:rFonts w:hint="eastAsia"/>
              </w:rPr>
              <w:t>职务：</w:t>
            </w:r>
          </w:p>
        </w:tc>
        <w:tc>
          <w:tcPr>
            <w:tcW w:w="1084" w:type="pct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</w:pPr>
            <w:r>
              <w:rPr>
                <w:rFonts w:hint="eastAsia"/>
              </w:rPr>
              <w:t>职称：</w:t>
            </w:r>
          </w:p>
        </w:tc>
        <w:tc>
          <w:tcPr>
            <w:tcW w:w="975" w:type="pct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</w:pPr>
            <w:r>
              <w:rPr>
                <w:rFonts w:hint="eastAsia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458" w:type="pct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160" w:lineRule="atLeast"/>
            </w:pPr>
          </w:p>
        </w:tc>
        <w:tc>
          <w:tcPr>
            <w:tcW w:w="1507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</w:pPr>
            <w:r>
              <w:rPr>
                <w:rFonts w:hint="eastAsia"/>
              </w:rPr>
              <w:t>职工总数：</w:t>
            </w:r>
          </w:p>
        </w:tc>
        <w:tc>
          <w:tcPr>
            <w:tcW w:w="976" w:type="pct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</w:pPr>
            <w:r>
              <w:rPr>
                <w:rFonts w:hint="eastAsia"/>
              </w:rPr>
              <w:t>其中高职：</w:t>
            </w:r>
          </w:p>
        </w:tc>
        <w:tc>
          <w:tcPr>
            <w:tcW w:w="1084" w:type="pct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</w:pPr>
            <w:r>
              <w:rPr>
                <w:rFonts w:hint="eastAsia"/>
              </w:rPr>
              <w:t>中职：</w:t>
            </w:r>
          </w:p>
        </w:tc>
        <w:tc>
          <w:tcPr>
            <w:tcW w:w="975" w:type="pct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</w:pPr>
            <w:r>
              <w:rPr>
                <w:rFonts w:hint="eastAsia"/>
              </w:rPr>
              <w:t>初职：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458" w:type="pct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160" w:lineRule="atLeast"/>
            </w:pPr>
          </w:p>
        </w:tc>
        <w:tc>
          <w:tcPr>
            <w:tcW w:w="4542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</w:pPr>
            <w:r>
              <w:rPr>
                <w:rFonts w:hint="eastAsia"/>
              </w:rPr>
              <w:t>职工中具有本科以上学历人数：</w:t>
            </w:r>
            <w:r>
              <w:t xml:space="preserve">           </w:t>
            </w:r>
            <w:r>
              <w:rPr>
                <w:rFonts w:hint="eastAsia"/>
              </w:rPr>
              <w:t>具有大专、中专学历人数：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458" w:type="pct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160" w:lineRule="atLeast"/>
            </w:pPr>
          </w:p>
        </w:tc>
        <w:tc>
          <w:tcPr>
            <w:tcW w:w="3567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</w:pPr>
            <w:r>
              <w:rPr>
                <w:rFonts w:hint="eastAsia"/>
              </w:rPr>
              <w:t>详细地址：</w:t>
            </w:r>
          </w:p>
        </w:tc>
        <w:tc>
          <w:tcPr>
            <w:tcW w:w="975" w:type="pct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</w:pPr>
            <w:r>
              <w:rPr>
                <w:rFonts w:hint="eastAsia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458" w:type="pct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160" w:lineRule="atLeast"/>
            </w:pPr>
          </w:p>
        </w:tc>
        <w:tc>
          <w:tcPr>
            <w:tcW w:w="2482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</w:pPr>
            <w:r>
              <w:rPr>
                <w:rFonts w:hint="eastAsia"/>
              </w:rPr>
              <w:t>电子邮箱：</w:t>
            </w:r>
          </w:p>
        </w:tc>
        <w:tc>
          <w:tcPr>
            <w:tcW w:w="205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</w:pPr>
            <w:r>
              <w:rPr>
                <w:rFonts w:hint="eastAsia"/>
              </w:rPr>
              <w:t>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58" w:type="pct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160" w:lineRule="atLeast"/>
            </w:pPr>
          </w:p>
        </w:tc>
        <w:tc>
          <w:tcPr>
            <w:tcW w:w="4542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</w:pPr>
            <w:r>
              <w:rPr>
                <w:rFonts w:hint="eastAsia"/>
              </w:rPr>
              <w:t>网址：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458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16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现</w:t>
            </w:r>
          </w:p>
          <w:p>
            <w:pPr>
              <w:adjustRightInd w:val="0"/>
              <w:snapToGrid w:val="0"/>
              <w:spacing w:line="160" w:lineRule="atLeast"/>
              <w:jc w:val="center"/>
              <w:rPr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16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有</w:t>
            </w:r>
          </w:p>
          <w:p>
            <w:pPr>
              <w:adjustRightInd w:val="0"/>
              <w:snapToGrid w:val="0"/>
              <w:spacing w:line="160" w:lineRule="atLeast"/>
              <w:jc w:val="center"/>
              <w:rPr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16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条</w:t>
            </w:r>
          </w:p>
          <w:p>
            <w:pPr>
              <w:adjustRightInd w:val="0"/>
              <w:snapToGrid w:val="0"/>
              <w:spacing w:line="160" w:lineRule="atLeast"/>
              <w:jc w:val="center"/>
              <w:rPr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160" w:lineRule="atLeast"/>
              <w:jc w:val="center"/>
              <w:rPr>
                <w:b/>
              </w:rPr>
            </w:pPr>
            <w:r>
              <w:rPr>
                <w:rFonts w:hint="eastAsia"/>
                <w:b/>
                <w:sz w:val="28"/>
                <w:szCs w:val="28"/>
              </w:rPr>
              <w:t>件</w:t>
            </w:r>
          </w:p>
        </w:tc>
        <w:tc>
          <w:tcPr>
            <w:tcW w:w="2482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</w:pPr>
            <w:r>
              <w:rPr>
                <w:rFonts w:hint="eastAsia"/>
              </w:rPr>
              <w:t>场地面积：</w:t>
            </w:r>
          </w:p>
        </w:tc>
        <w:tc>
          <w:tcPr>
            <w:tcW w:w="205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</w:pPr>
            <w:r>
              <w:rPr>
                <w:rFonts w:hint="eastAsia"/>
              </w:rPr>
              <w:t>场馆面积：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458" w:type="pct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160" w:lineRule="atLeast"/>
            </w:pPr>
          </w:p>
        </w:tc>
        <w:tc>
          <w:tcPr>
            <w:tcW w:w="2482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</w:pPr>
            <w:r>
              <w:rPr>
                <w:rFonts w:hint="eastAsia"/>
              </w:rPr>
              <w:t>展教仪器设备（台、件）：</w:t>
            </w:r>
          </w:p>
        </w:tc>
        <w:tc>
          <w:tcPr>
            <w:tcW w:w="205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</w:pPr>
            <w:r>
              <w:rPr>
                <w:rFonts w:hint="eastAsia"/>
              </w:rPr>
              <w:t>模型：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458" w:type="pct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160" w:lineRule="atLeast"/>
            </w:pPr>
          </w:p>
        </w:tc>
        <w:tc>
          <w:tcPr>
            <w:tcW w:w="2482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</w:pPr>
            <w:r>
              <w:rPr>
                <w:rFonts w:hint="eastAsia"/>
              </w:rPr>
              <w:t>展板：</w:t>
            </w:r>
          </w:p>
        </w:tc>
        <w:tc>
          <w:tcPr>
            <w:tcW w:w="205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</w:pPr>
            <w:r>
              <w:rPr>
                <w:rFonts w:hint="eastAsia"/>
              </w:rPr>
              <w:t>展柜：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458" w:type="pct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160" w:lineRule="atLeast"/>
            </w:pPr>
          </w:p>
        </w:tc>
        <w:tc>
          <w:tcPr>
            <w:tcW w:w="68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</w:pPr>
            <w:r>
              <w:rPr>
                <w:rFonts w:hint="eastAsia"/>
              </w:rPr>
              <w:t>实物标本</w:t>
            </w:r>
            <w:r>
              <w:t xml:space="preserve">                      </w:t>
            </w:r>
          </w:p>
        </w:tc>
        <w:tc>
          <w:tcPr>
            <w:tcW w:w="3860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</w:pPr>
            <w:r>
              <w:rPr>
                <w:rFonts w:hint="eastAsia"/>
              </w:rPr>
              <w:t>种类：</w:t>
            </w:r>
            <w:r>
              <w:t xml:space="preserve">                       </w:t>
            </w:r>
            <w:r>
              <w:rPr>
                <w:rFonts w:hint="eastAsia"/>
              </w:rPr>
              <w:t>数量：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6" w:hRule="atLeast"/>
        </w:trPr>
        <w:tc>
          <w:tcPr>
            <w:tcW w:w="458" w:type="pct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160" w:lineRule="atLeast"/>
            </w:pPr>
          </w:p>
        </w:tc>
        <w:tc>
          <w:tcPr>
            <w:tcW w:w="4542" w:type="pct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160" w:lineRule="atLeast"/>
            </w:pPr>
            <w:r>
              <w:rPr>
                <w:rFonts w:hint="eastAsia"/>
              </w:rPr>
              <w:t>以上条件的具体说明：</w:t>
            </w:r>
          </w:p>
          <w:p>
            <w:pPr>
              <w:adjustRightInd w:val="0"/>
              <w:snapToGrid w:val="0"/>
              <w:spacing w:line="160" w:lineRule="atLeast"/>
            </w:pPr>
          </w:p>
          <w:p>
            <w:pPr>
              <w:adjustRightInd w:val="0"/>
              <w:snapToGrid w:val="0"/>
              <w:spacing w:line="16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4" w:hRule="atLeast"/>
        </w:trPr>
        <w:tc>
          <w:tcPr>
            <w:tcW w:w="458" w:type="pct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160" w:lineRule="atLeast"/>
            </w:pPr>
          </w:p>
        </w:tc>
        <w:tc>
          <w:tcPr>
            <w:tcW w:w="4542" w:type="pct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160" w:lineRule="atLeast"/>
            </w:pPr>
            <w:r>
              <w:rPr>
                <w:rFonts w:hint="eastAsia"/>
              </w:rPr>
              <w:t>其他条件：</w:t>
            </w:r>
          </w:p>
          <w:p>
            <w:pPr>
              <w:adjustRightInd w:val="0"/>
              <w:snapToGrid w:val="0"/>
              <w:spacing w:line="160" w:lineRule="atLeast"/>
            </w:pPr>
          </w:p>
          <w:p>
            <w:pPr>
              <w:adjustRightInd w:val="0"/>
              <w:snapToGrid w:val="0"/>
              <w:spacing w:line="16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4" w:hRule="atLeast"/>
        </w:trPr>
        <w:tc>
          <w:tcPr>
            <w:tcW w:w="5000" w:type="pct"/>
            <w:gridSpan w:val="7"/>
            <w:noWrap w:val="0"/>
            <w:vAlign w:val="top"/>
          </w:tcPr>
          <w:p>
            <w:r>
              <w:rPr>
                <w:rFonts w:hint="eastAsia"/>
                <w:b/>
                <w:sz w:val="28"/>
                <w:szCs w:val="28"/>
              </w:rPr>
              <w:t>开展活动情况及效果</w:t>
            </w:r>
            <w:r>
              <w:rPr>
                <w:rFonts w:hint="eastAsia"/>
              </w:rPr>
              <w:t>（如年接待人数、重要活动内容及效果、获奖情况等）</w:t>
            </w:r>
          </w:p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5" w:hRule="atLeast"/>
        </w:trPr>
        <w:tc>
          <w:tcPr>
            <w:tcW w:w="5000" w:type="pct"/>
            <w:gridSpan w:val="7"/>
            <w:noWrap w:val="0"/>
            <w:vAlign w:val="top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今后工作计划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</w:trPr>
        <w:tc>
          <w:tcPr>
            <w:tcW w:w="5000" w:type="pct"/>
            <w:gridSpan w:val="7"/>
            <w:noWrap w:val="0"/>
            <w:vAlign w:val="top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申报单位意见</w:t>
            </w:r>
          </w:p>
          <w:p/>
          <w:p/>
          <w:p/>
          <w:p/>
          <w:p>
            <w:r>
              <w:t xml:space="preserve">                                                              </w:t>
            </w:r>
            <w:r>
              <w:rPr>
                <w:rFonts w:hint="eastAsia"/>
              </w:rPr>
              <w:t>（盖章）</w:t>
            </w:r>
            <w:r>
              <w:t xml:space="preserve"> </w:t>
            </w:r>
          </w:p>
          <w:p>
            <w:r>
              <w:t xml:space="preserve">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</w:trPr>
        <w:tc>
          <w:tcPr>
            <w:tcW w:w="5000" w:type="pct"/>
            <w:gridSpan w:val="7"/>
            <w:noWrap w:val="0"/>
            <w:vAlign w:val="top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市科技主管部门审批意见</w:t>
            </w:r>
          </w:p>
          <w:p/>
          <w:p/>
          <w:p/>
          <w:p/>
          <w:p/>
          <w:p>
            <w:r>
              <w:t xml:space="preserve">                                                            </w:t>
            </w:r>
            <w:r>
              <w:rPr>
                <w:rFonts w:hint="eastAsia"/>
              </w:rPr>
              <w:t>（盖章）</w:t>
            </w:r>
          </w:p>
          <w:p>
            <w:r>
              <w:t xml:space="preserve">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587" w:right="1587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0"/>
        <w:szCs w:val="28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B6B77"/>
    <w:rsid w:val="50EB6B77"/>
    <w:rsid w:val="72DD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2020-09-11T03:24:00Z</dcterms:created>
  <dc:creator>*以前、以后</dc:creator>
  <cp:lastModifiedBy>*以前、以后</cp:lastModifiedBy>
  <dcterms:modified xsi:type="dcterms:W3CDTF">2020-09-11T03:26:03Z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