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3291">
      <w:pPr>
        <w:pStyle w:val="3"/>
        <w:ind w:firstLine="0" w:firstLineChars="0"/>
        <w:rPr>
          <w:rFonts w:hint="eastAsia" w:eastAsia="黑体"/>
          <w:lang w:val="en-US" w:eastAsia="zh-CN"/>
        </w:rPr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1</w:t>
      </w:r>
    </w:p>
    <w:p w14:paraId="69493316">
      <w:pPr>
        <w:ind w:firstLine="640"/>
        <w:rPr>
          <w:sz w:val="21"/>
          <w:szCs w:val="21"/>
        </w:rPr>
      </w:pPr>
      <w:r>
        <w:t xml:space="preserve"> </w:t>
      </w:r>
    </w:p>
    <w:p w14:paraId="7B8A139A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湖南省2023年巩固拓展产业扶贫成果</w:t>
      </w:r>
    </w:p>
    <w:p w14:paraId="547752B1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重点项目申报书</w:t>
      </w:r>
    </w:p>
    <w:p w14:paraId="7D29E3EC">
      <w:pPr>
        <w:spacing w:line="480" w:lineRule="auto"/>
        <w:ind w:firstLine="640"/>
        <w:rPr>
          <w:color w:val="000000"/>
          <w:kern w:val="0"/>
        </w:rPr>
      </w:pPr>
    </w:p>
    <w:p w14:paraId="2B120507">
      <w:pPr>
        <w:spacing w:line="480" w:lineRule="auto"/>
        <w:ind w:firstLine="640"/>
        <w:rPr>
          <w:color w:val="000000"/>
          <w:kern w:val="0"/>
        </w:rPr>
      </w:pPr>
    </w:p>
    <w:p w14:paraId="367E128F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项目名称：</w:t>
      </w:r>
    </w:p>
    <w:p w14:paraId="74980DE8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建设地点：</w:t>
      </w:r>
    </w:p>
    <w:p w14:paraId="1E94760F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   （盖章）</w:t>
      </w:r>
    </w:p>
    <w:p w14:paraId="60CA5661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通讯地址：</w:t>
      </w:r>
    </w:p>
    <w:p w14:paraId="25D14F7D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申报主体联系人：</w:t>
      </w:r>
    </w:p>
    <w:p w14:paraId="0ED1322A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联系电话：                   手机：</w:t>
      </w:r>
    </w:p>
    <w:p w14:paraId="19E10D8C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邮编：                       E-mail：</w:t>
      </w:r>
    </w:p>
    <w:p w14:paraId="4370596E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 w14:paraId="34A10C0C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 w14:paraId="4B86D2ED">
      <w:pPr>
        <w:ind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 w14:paraId="6AE853F4">
      <w:pPr>
        <w:ind w:firstLine="640"/>
        <w:rPr>
          <w:color w:val="000000"/>
          <w:kern w:val="0"/>
        </w:rPr>
      </w:pPr>
    </w:p>
    <w:p w14:paraId="67A28204">
      <w:pPr>
        <w:ind w:firstLine="640"/>
        <w:rPr>
          <w:color w:val="000000"/>
          <w:kern w:val="0"/>
        </w:rPr>
      </w:pPr>
    </w:p>
    <w:p w14:paraId="07BA71CE">
      <w:pPr>
        <w:ind w:firstLine="640"/>
        <w:rPr>
          <w:color w:val="000000"/>
          <w:kern w:val="0"/>
        </w:rPr>
      </w:pPr>
    </w:p>
    <w:p w14:paraId="3385BEE2">
      <w:pPr>
        <w:ind w:firstLine="640"/>
        <w:rPr>
          <w:color w:val="000000"/>
          <w:kern w:val="0"/>
        </w:rPr>
      </w:pPr>
    </w:p>
    <w:p w14:paraId="04C4ED5A">
      <w:pPr>
        <w:ind w:firstLine="640"/>
        <w:rPr>
          <w:color w:val="000000"/>
          <w:kern w:val="0"/>
        </w:rPr>
      </w:pPr>
    </w:p>
    <w:p w14:paraId="1CC38CFC">
      <w:pPr>
        <w:ind w:firstLine="640"/>
        <w:rPr>
          <w:color w:val="000000"/>
          <w:kern w:val="0"/>
        </w:rPr>
      </w:pPr>
    </w:p>
    <w:p w14:paraId="1DE51488">
      <w:pPr>
        <w:ind w:firstLine="640"/>
        <w:rPr>
          <w:color w:val="000000"/>
          <w:kern w:val="0"/>
        </w:rPr>
      </w:pPr>
    </w:p>
    <w:p w14:paraId="0030BB72">
      <w:pPr>
        <w:ind w:firstLine="640"/>
        <w:rPr>
          <w:color w:val="000000"/>
          <w:kern w:val="0"/>
        </w:rPr>
      </w:pPr>
    </w:p>
    <w:p w14:paraId="4B68A77E">
      <w:pPr>
        <w:ind w:firstLine="640"/>
        <w:rPr>
          <w:color w:val="000000"/>
          <w:kern w:val="0"/>
        </w:rPr>
      </w:pPr>
    </w:p>
    <w:p w14:paraId="3BB0E8E5">
      <w:pPr>
        <w:ind w:firstLine="640"/>
        <w:rPr>
          <w:color w:val="000000"/>
          <w:kern w:val="0"/>
        </w:rPr>
      </w:pPr>
    </w:p>
    <w:p w14:paraId="6C2E95C2">
      <w:pPr>
        <w:ind w:firstLine="640"/>
        <w:rPr>
          <w:color w:val="000000"/>
          <w:kern w:val="0"/>
        </w:rPr>
      </w:pPr>
    </w:p>
    <w:p w14:paraId="103D10D0">
      <w:pPr>
        <w:pStyle w:val="2"/>
        <w:spacing w:line="700" w:lineRule="exact"/>
      </w:pPr>
      <w:r>
        <w:t>申报书封面填写说明</w:t>
      </w:r>
    </w:p>
    <w:p w14:paraId="3815CE17">
      <w:pPr>
        <w:ind w:firstLine="640"/>
        <w:rPr>
          <w:sz w:val="21"/>
          <w:szCs w:val="21"/>
        </w:rPr>
      </w:pPr>
      <w:r>
        <w:t xml:space="preserve"> </w:t>
      </w:r>
    </w:p>
    <w:p w14:paraId="4E240AD6">
      <w:pPr>
        <w:spacing w:line="660" w:lineRule="atLeast"/>
        <w:ind w:firstLine="656"/>
        <w:rPr>
          <w:rFonts w:hint="eastAsia"/>
          <w:spacing w:val="4"/>
          <w:sz w:val="32"/>
          <w:szCs w:val="32"/>
        </w:rPr>
      </w:pPr>
      <w:r>
        <w:rPr>
          <w:spacing w:val="4"/>
          <w:sz w:val="32"/>
          <w:szCs w:val="32"/>
        </w:rPr>
        <w:t>1.项目名称统一为：县市区+申报主体+产业（3号楷体，下同）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rFonts w:hint="eastAsia"/>
          <w:spacing w:val="4"/>
          <w:sz w:val="32"/>
          <w:szCs w:val="32"/>
        </w:rPr>
        <w:t>。</w:t>
      </w:r>
    </w:p>
    <w:p w14:paraId="79C7330B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2.建设地点请详细到乡（镇）、村（居委会）或镇、街（路、道、巷）、门牌号。</w:t>
      </w:r>
    </w:p>
    <w:p w14:paraId="47BDEF28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3.申报单位为项目申报主体。</w:t>
      </w:r>
    </w:p>
    <w:p w14:paraId="39686198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4.项目归口管理部门为县级农业农村部门、乡村振兴部门。</w:t>
      </w:r>
    </w:p>
    <w:p w14:paraId="76589246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sz w:val="32"/>
          <w:szCs w:val="32"/>
        </w:rPr>
        <w:t>。</w:t>
      </w:r>
    </w:p>
    <w:p w14:paraId="03532250">
      <w:pPr>
        <w:pStyle w:val="2"/>
        <w:spacing w:line="700" w:lineRule="exact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t>目  录</w:t>
      </w:r>
    </w:p>
    <w:p w14:paraId="63124B8F">
      <w:pPr>
        <w:ind w:firstLine="640"/>
        <w:rPr>
          <w:sz w:val="32"/>
          <w:szCs w:val="32"/>
        </w:rPr>
      </w:pPr>
    </w:p>
    <w:p w14:paraId="2F63483A">
      <w:pPr>
        <w:pStyle w:val="3"/>
        <w:keepNext w:val="0"/>
        <w:keepLines w:val="0"/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一、申报书（编写大纲）</w:t>
      </w:r>
    </w:p>
    <w:p w14:paraId="76649531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（一）基本情况</w:t>
      </w:r>
    </w:p>
    <w:p w14:paraId="2EDAEF66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基本情况，包括申报主体法人情况、财务状况、管理机构、从事产业等；重点说明申报主体脱贫主导特色产业发展情况，包括年产量、年产值、生产基地、产品加工、品牌打造等情况，提供相关证明材料；</w:t>
      </w:r>
    </w:p>
    <w:p w14:paraId="099EBFE3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（二）带贫情况</w:t>
      </w:r>
    </w:p>
    <w:p w14:paraId="41268797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2020年底的带贫效果，包括带动多少贫困人口数（含直接帮扶、委托帮扶、股份合作）、发展产业的面积、产量、产值及效益，订单收购贫困户生产的农产品及效益情况，聘请贫困户劳务用工情况等，并提供以下证明材料：</w:t>
      </w:r>
    </w:p>
    <w:p w14:paraId="704B075F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2020年底的帮扶贫困人口名单（由县级乡村振兴局或农业农村局核实认可）；</w:t>
      </w:r>
    </w:p>
    <w:p w14:paraId="6752C4DC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2020年底的帮扶协议（与带动贫困户名单相吻合，相同类型的协议只需复印一份）、或农产品订单协议（同时提供收购付款单据复印件）；</w:t>
      </w:r>
    </w:p>
    <w:p w14:paraId="6A96A9E5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2020年底的贫困人口发放工资表（提供工资表复印件），计算总发放工资额。</w:t>
      </w:r>
    </w:p>
    <w:p w14:paraId="563E2A45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（三）帮扶义务</w:t>
      </w:r>
    </w:p>
    <w:p w14:paraId="1DB8EC67">
      <w:pPr>
        <w:ind w:firstLine="640"/>
        <w:rPr>
          <w:sz w:val="32"/>
          <w:szCs w:val="32"/>
        </w:rPr>
      </w:pPr>
      <w:r>
        <w:rPr>
          <w:sz w:val="32"/>
          <w:szCs w:val="32"/>
        </w:rPr>
        <w:t>在实施项目中，如何带动新识别出来的有劳动能力、有本脱贫主导特色产业发展意愿的贫困监测对象，通过提供种子种苗、技术服务、产品保底回收、务工就业等措施直接帮扶其自主发展生产，帮助他们融入产业体系的证明材料：</w:t>
      </w:r>
    </w:p>
    <w:p w14:paraId="38B64ED5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1.计划帮扶人员名单；</w:t>
      </w:r>
    </w:p>
    <w:p w14:paraId="0D6EA001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2.计划帮扶措施、订单收购意向协议；</w:t>
      </w:r>
    </w:p>
    <w:p w14:paraId="1B9E0AB6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3.拟聘请务工人员名单和发放工资标准。</w:t>
      </w:r>
    </w:p>
    <w:p w14:paraId="7D5E5888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（四）信誉良好</w:t>
      </w:r>
    </w:p>
    <w:p w14:paraId="36AB766B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说明近三年内未出现涉黑涉恶事件、重大农产品质量安全事故、安全生产事故等不良记录；说明未出现不履行带贫协议的情况；说明在产业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扶考核、督查、检查、审计中未发现重大问题。</w:t>
      </w:r>
    </w:p>
    <w:p w14:paraId="771DCAF1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（五）未获重复支持</w:t>
      </w:r>
    </w:p>
    <w:p w14:paraId="335F8AC2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说明在近两年内未获得过财政一次性100万元以上（不含100万元）产业发展项目资金支持。</w:t>
      </w:r>
    </w:p>
    <w:p w14:paraId="7DDF1DFE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（六）项目建设内容</w:t>
      </w:r>
    </w:p>
    <w:p w14:paraId="424DBB5A">
      <w:pPr>
        <w:ind w:firstLine="640"/>
        <w:rPr>
          <w:sz w:val="32"/>
          <w:szCs w:val="32"/>
        </w:rPr>
      </w:pPr>
      <w:r>
        <w:rPr>
          <w:sz w:val="32"/>
          <w:szCs w:val="32"/>
        </w:rPr>
        <w:t>包括项目总投资、建设内容与规模、资金来源、资金使用、建设进度等。资金使用方向与脱贫主导特色产业相一致。</w:t>
      </w:r>
    </w:p>
    <w:p w14:paraId="55A8B4D9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（七）村级资金入股或委托管理</w:t>
      </w:r>
    </w:p>
    <w:p w14:paraId="66CE2618">
      <w:pPr>
        <w:ind w:firstLine="640"/>
        <w:rPr>
          <w:sz w:val="32"/>
          <w:szCs w:val="32"/>
        </w:rPr>
      </w:pPr>
      <w:r>
        <w:rPr>
          <w:sz w:val="32"/>
          <w:szCs w:val="32"/>
        </w:rPr>
        <w:t>企业与其生产基地所在村签订的入股合作协议或委托管理协议（合作协议由县农业农村局作为第三方参与，并含有待项目资金到账后协议生效等相关条款）。</w:t>
      </w:r>
    </w:p>
    <w:p w14:paraId="77508404">
      <w:pPr>
        <w:pStyle w:val="3"/>
        <w:keepNext w:val="0"/>
        <w:keepLines w:val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、相关证明材料</w:t>
      </w:r>
    </w:p>
    <w:p w14:paraId="02C012CA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1.申报主体营业执照及相关经营所需证件复印件。</w:t>
      </w:r>
    </w:p>
    <w:p w14:paraId="2BA6225F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2.申报主体上年度经有资质的会计事务所审计的财务报表（合作社的报表无需经审计）。</w:t>
      </w:r>
    </w:p>
    <w:p w14:paraId="57F92F4F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3.项目申报主体出具申报资料真实性承诺函。</w:t>
      </w:r>
    </w:p>
    <w:p w14:paraId="5AC83A1B">
      <w:pPr>
        <w:ind w:firstLine="640"/>
        <w:rPr>
          <w:sz w:val="32"/>
          <w:szCs w:val="32"/>
        </w:rPr>
      </w:pPr>
      <w:r>
        <w:rPr>
          <w:sz w:val="32"/>
          <w:szCs w:val="32"/>
        </w:rPr>
        <w:t>4.县级农业农村局出具的近三年内未出现涉黑涉恶事件、重大农产品质量安全事故、安全生产事故等不良记录；未出现不履行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扶协议的情况；在产业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扶考核、督查、检查、审计中未发现重大问题的证明材料。</w:t>
      </w:r>
    </w:p>
    <w:p w14:paraId="2F7819EC">
      <w:pPr>
        <w:ind w:firstLine="640"/>
        <w:rPr>
          <w:sz w:val="32"/>
          <w:szCs w:val="32"/>
        </w:rPr>
      </w:pPr>
      <w:r>
        <w:rPr>
          <w:sz w:val="32"/>
          <w:szCs w:val="32"/>
        </w:rPr>
        <w:t>5.县级财政、农业农村等相关部门出具的近两年内未获得过财政一次性100万元以上</w:t>
      </w:r>
      <w:r>
        <w:rPr>
          <w:rFonts w:hint="eastAsia"/>
          <w:sz w:val="32"/>
          <w:szCs w:val="32"/>
        </w:rPr>
        <w:t>（不</w:t>
      </w:r>
      <w:r>
        <w:rPr>
          <w:sz w:val="32"/>
          <w:szCs w:val="32"/>
        </w:rPr>
        <w:t>含</w:t>
      </w:r>
      <w:r>
        <w:rPr>
          <w:rFonts w:hint="eastAsia"/>
          <w:sz w:val="32"/>
          <w:szCs w:val="32"/>
        </w:rPr>
        <w:t>100万</w:t>
      </w:r>
      <w:r>
        <w:rPr>
          <w:sz w:val="32"/>
          <w:szCs w:val="32"/>
        </w:rPr>
        <w:t>元）产业发展项目资金的证明材料。</w:t>
      </w:r>
    </w:p>
    <w:p w14:paraId="383FB8D2">
      <w:pPr>
        <w:ind w:firstLine="640"/>
        <w:rPr>
          <w:sz w:val="32"/>
          <w:szCs w:val="32"/>
        </w:rPr>
      </w:pPr>
      <w:r>
        <w:rPr>
          <w:sz w:val="32"/>
          <w:szCs w:val="32"/>
        </w:rPr>
        <w:t>6.其它相关证明材料。</w:t>
      </w:r>
    </w:p>
    <w:p w14:paraId="636EB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00000000"/>
    <w:rsid w:val="1F4C2006"/>
    <w:rsid w:val="722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1296</Words>
  <Characters>1341</Characters>
  <Lines>0</Lines>
  <Paragraphs>0</Paragraphs>
  <TotalTime>0</TotalTime>
  <ScaleCrop>false</ScaleCrop>
  <LinksUpToDate>false</LinksUpToDate>
  <CharactersWithSpaces>1406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2023-06-13T01:41:00Z</dcterms:created>
  <dc:creator>Administrator</dc:creator>
  <cp:lastModifiedBy>自由行走的胡萝北</cp:lastModifiedBy>
  <dcterms:modified xsi:type="dcterms:W3CDTF">2024-12-26T08:41:57Z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024FB9E9320D442D8AF062673189B752_12</vt:lpwstr>
  </property>
  <property fmtid="{D5CDD505-2E9C-101B-9397-08002B2CF9AE}" pid="4" name="KSOTemplateDocerSaveRecord">
    <vt:lpwstr>eyJoZGlkIjoiNjE3MmM4Njk5ZDI1NTAxYzczOWE2ZDE3NmVmNzAwMzAiLCJ1c2VySWQiOiI0MTgyMjcyMzAifQ==</vt:lpwstr>
  </property>
</Properties>
</file>